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EE6" w:rsidRPr="009E6196" w:rsidRDefault="00A95EE6" w:rsidP="00A95EE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A95EE6" w:rsidRPr="009E6196" w:rsidRDefault="00A95EE6" w:rsidP="00A95EE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A95EE6" w:rsidRPr="009E6196" w:rsidRDefault="00A95EE6" w:rsidP="00A95EE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A95EE6" w:rsidRPr="009E6196" w:rsidRDefault="00A95EE6" w:rsidP="00A95EE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5EE6" w:rsidRPr="009E6196" w:rsidRDefault="00A95EE6" w:rsidP="00A95EE6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A95EE6" w:rsidRPr="009E6196" w:rsidRDefault="00A95EE6" w:rsidP="00A95EE6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5EE6" w:rsidRPr="00C94D9B" w:rsidRDefault="00A95EE6" w:rsidP="00A95EE6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обучения по внеурочной деятельности «Город мастеров»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1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класс</w:t>
      </w:r>
      <w:bookmarkEnd w:id="0"/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tbl>
      <w:tblPr>
        <w:tblW w:w="987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1843"/>
      </w:tblGrid>
      <w:tr w:rsidR="00A95EE6" w:rsidRPr="009E6196" w:rsidTr="00A95EE6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Тема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занятия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Кол-во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Дата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</w:pP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Формы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 xml:space="preserve"> </w:t>
            </w:r>
            <w:proofErr w:type="spellStart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val="de-DE" w:eastAsia="ja-JP" w:bidi="fa-IR"/>
              </w:rPr>
              <w:t>контроля</w:t>
            </w:r>
            <w:proofErr w:type="spellEnd"/>
            <w:r w:rsidRPr="00C94D9B">
              <w:rPr>
                <w:rFonts w:ascii="Times New Roman" w:eastAsia="Andale Sans UI" w:hAnsi="Times New Roman" w:cs="Times New Roman"/>
                <w:b/>
                <w:kern w:val="3"/>
                <w:sz w:val="24"/>
                <w:lang w:eastAsia="ja-JP" w:bidi="fa-IR"/>
              </w:rPr>
              <w:t>, результат</w:t>
            </w:r>
          </w:p>
        </w:tc>
      </w:tr>
      <w:tr w:rsidR="00A95EE6" w:rsidRPr="009E6196" w:rsidTr="00A95EE6">
        <w:trPr>
          <w:trHeight w:val="193"/>
        </w:trPr>
        <w:tc>
          <w:tcPr>
            <w:tcW w:w="645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26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Оригами из кругов. Цветы из кругов для открытки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4" w:space="0" w:color="auto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7.04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EF36B3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Фотография работы</w:t>
            </w:r>
          </w:p>
        </w:tc>
      </w:tr>
      <w:tr w:rsidR="00A95EE6" w:rsidRPr="009E6196" w:rsidTr="00A95EE6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27-28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Оригами из кругов. Светофорные коты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14,21.04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A95EE6" w:rsidRPr="009E6196" w:rsidTr="00A95EE6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29-30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Оригами из кругов. Цветущая яблоня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28.04/12.05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  <w:tr w:rsidR="00A95EE6" w:rsidRPr="009E6196" w:rsidTr="00A95EE6"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Оригами. Композиция «А у нас во дворе»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EE6" w:rsidRPr="00C94D9B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C94D9B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19.05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95EE6" w:rsidRPr="009E6196" w:rsidRDefault="00A95EE6" w:rsidP="00EB568A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Фотография</w:t>
            </w:r>
            <w:proofErr w:type="spellEnd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EF36B3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</w:tr>
    </w:tbl>
    <w:p w:rsidR="00A95EE6" w:rsidRPr="00B32E74" w:rsidRDefault="00A95EE6" w:rsidP="00A95E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2E74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B32E74">
        <w:rPr>
          <w:rFonts w:ascii="Times New Roman" w:hAnsi="Times New Roman" w:cs="Times New Roman"/>
          <w:sz w:val="24"/>
          <w:szCs w:val="24"/>
        </w:rPr>
        <w:t>Бочарова</w:t>
      </w:r>
      <w:proofErr w:type="spellEnd"/>
      <w:r w:rsidRPr="00B32E74">
        <w:rPr>
          <w:rFonts w:ascii="Times New Roman" w:hAnsi="Times New Roman" w:cs="Times New Roman"/>
          <w:sz w:val="24"/>
          <w:szCs w:val="24"/>
        </w:rPr>
        <w:t xml:space="preserve"> Е.В.</w:t>
      </w:r>
    </w:p>
    <w:p w:rsidR="008A42BD" w:rsidRDefault="008A42BD"/>
    <w:sectPr w:rsidR="008A4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F8F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0E20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6F8F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95EE6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C9D0C9-1B96-427C-9AF4-E107AA08C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2020-04-28T07:08:00Z</dcterms:created>
  <dcterms:modified xsi:type="dcterms:W3CDTF">2020-04-28T07:08:00Z</dcterms:modified>
</cp:coreProperties>
</file>